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1A3A" w14:textId="726FE6E0" w:rsidR="00C307FA" w:rsidRPr="00C4680F" w:rsidRDefault="00C307FA" w:rsidP="00C307FA">
      <w:pPr>
        <w:tabs>
          <w:tab w:val="left" w:pos="426"/>
        </w:tabs>
        <w:spacing w:after="0" w:line="360" w:lineRule="auto"/>
        <w:jc w:val="center"/>
        <w:rPr>
          <w:rFonts w:cs="Calibri"/>
          <w:sz w:val="24"/>
          <w:szCs w:val="24"/>
        </w:rPr>
      </w:pPr>
      <w:r w:rsidRPr="00C4680F">
        <w:rPr>
          <w:rFonts w:cs="Calibri"/>
          <w:b/>
          <w:bCs/>
          <w:color w:val="000000"/>
          <w:sz w:val="24"/>
          <w:szCs w:val="24"/>
        </w:rPr>
        <w:t xml:space="preserve">ANEXO IV </w:t>
      </w:r>
      <w:r w:rsidRPr="00C4680F">
        <w:rPr>
          <w:rFonts w:cs="Calibri"/>
          <w:i/>
          <w:iCs/>
          <w:sz w:val="24"/>
          <w:szCs w:val="24"/>
        </w:rPr>
        <w:t xml:space="preserve">- </w:t>
      </w:r>
      <w:r w:rsidRPr="00C4680F">
        <w:rPr>
          <w:rFonts w:cs="Calibri"/>
          <w:b/>
          <w:bCs/>
          <w:sz w:val="24"/>
          <w:szCs w:val="24"/>
        </w:rPr>
        <w:t>PROPOSTA DE PROJETO DE PESQUISA</w:t>
      </w:r>
      <w:r w:rsidRPr="00C4680F">
        <w:rPr>
          <w:rFonts w:cs="Calibri"/>
          <w:sz w:val="24"/>
          <w:szCs w:val="24"/>
        </w:rPr>
        <w:t xml:space="preserve"> </w:t>
      </w:r>
    </w:p>
    <w:p w14:paraId="1C79E7EF" w14:textId="77777777" w:rsidR="00C307FA" w:rsidRPr="00C4680F" w:rsidRDefault="00C307FA" w:rsidP="00C307FA">
      <w:pPr>
        <w:tabs>
          <w:tab w:val="left" w:pos="426"/>
        </w:tabs>
        <w:spacing w:after="0" w:line="360" w:lineRule="auto"/>
        <w:jc w:val="center"/>
        <w:rPr>
          <w:rFonts w:cs="Calibri"/>
          <w:sz w:val="24"/>
          <w:szCs w:val="24"/>
        </w:rPr>
      </w:pPr>
      <w:r w:rsidRPr="00C4680F">
        <w:rPr>
          <w:rFonts w:cs="Calibri"/>
          <w:i/>
          <w:iCs/>
          <w:sz w:val="24"/>
          <w:szCs w:val="24"/>
        </w:rPr>
        <w:t>(ANNEX 4) (</w:t>
      </w:r>
      <w:proofErr w:type="spellStart"/>
      <w:r w:rsidRPr="00C4680F">
        <w:rPr>
          <w:rFonts w:cs="Calibri"/>
          <w:i/>
          <w:iCs/>
          <w:sz w:val="24"/>
          <w:szCs w:val="24"/>
        </w:rPr>
        <w:t>Research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Project </w:t>
      </w:r>
      <w:proofErr w:type="spellStart"/>
      <w:r w:rsidRPr="00C4680F">
        <w:rPr>
          <w:rFonts w:cs="Calibri"/>
          <w:i/>
          <w:iCs/>
          <w:sz w:val="24"/>
          <w:szCs w:val="24"/>
        </w:rPr>
        <w:t>Proposal</w:t>
      </w:r>
      <w:proofErr w:type="spellEnd"/>
      <w:r w:rsidRPr="00C4680F">
        <w:rPr>
          <w:rFonts w:cs="Calibri"/>
          <w:i/>
          <w:iCs/>
          <w:sz w:val="24"/>
          <w:szCs w:val="24"/>
        </w:rPr>
        <w:t>)</w:t>
      </w:r>
    </w:p>
    <w:p w14:paraId="0BC36C88" w14:textId="77777777" w:rsidR="00C307FA" w:rsidRPr="00C4680F" w:rsidRDefault="00C307FA" w:rsidP="00C307FA">
      <w:pPr>
        <w:spacing w:after="0" w:line="360" w:lineRule="auto"/>
        <w:jc w:val="center"/>
        <w:rPr>
          <w:rFonts w:cs="Calibri"/>
          <w:sz w:val="24"/>
          <w:szCs w:val="24"/>
          <w:lang w:val="en-US"/>
        </w:rPr>
      </w:pPr>
      <w:r w:rsidRPr="00C4680F">
        <w:rPr>
          <w:rFonts w:cs="Calibri"/>
          <w:i/>
          <w:iCs/>
          <w:sz w:val="24"/>
          <w:szCs w:val="24"/>
        </w:rPr>
        <w:t xml:space="preserve">(máximo 10 páginas - </w:t>
      </w:r>
      <w:r w:rsidRPr="00C4680F">
        <w:rPr>
          <w:rFonts w:cs="Calibri"/>
          <w:i/>
          <w:iCs/>
          <w:sz w:val="24"/>
          <w:szCs w:val="24"/>
          <w:lang w:val="en-US"/>
        </w:rPr>
        <w:t>maximum 10 pages</w:t>
      </w:r>
      <w:r w:rsidRPr="00C4680F">
        <w:rPr>
          <w:rFonts w:cs="Calibri"/>
          <w:sz w:val="24"/>
          <w:szCs w:val="24"/>
          <w:lang w:val="en-US"/>
        </w:rPr>
        <w:t>)</w:t>
      </w:r>
    </w:p>
    <w:p w14:paraId="6327536D" w14:textId="77777777" w:rsidR="00C307FA" w:rsidRPr="00C4680F" w:rsidRDefault="00C307FA" w:rsidP="00C307FA">
      <w:pPr>
        <w:jc w:val="center"/>
        <w:rPr>
          <w:rFonts w:cs="Calibri"/>
          <w:b/>
          <w:bCs/>
          <w:sz w:val="24"/>
          <w:szCs w:val="24"/>
        </w:rPr>
      </w:pPr>
    </w:p>
    <w:p w14:paraId="76B87B60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Título </w:t>
      </w:r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(</w:t>
      </w:r>
      <w:proofErr w:type="spellStart"/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Title</w:t>
      </w:r>
      <w:proofErr w:type="spellEnd"/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)</w:t>
      </w:r>
      <w:r w:rsidRPr="00C4680F">
        <w:rPr>
          <w:rFonts w:eastAsia="Times New Roman" w:cs="Calibri"/>
          <w:b/>
          <w:bCs/>
          <w:color w:val="000000"/>
          <w:sz w:val="24"/>
          <w:szCs w:val="24"/>
        </w:rPr>
        <w:t>:</w:t>
      </w:r>
    </w:p>
    <w:p w14:paraId="1E61F89B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2F8B06FC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Proponente </w:t>
      </w:r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(</w:t>
      </w:r>
      <w:r w:rsidRPr="00C4680F">
        <w:rPr>
          <w:rFonts w:cs="Calibri"/>
          <w:b/>
          <w:bCs/>
          <w:i/>
          <w:iCs/>
          <w:sz w:val="24"/>
          <w:szCs w:val="24"/>
          <w:lang w:val="en-US"/>
        </w:rPr>
        <w:t>Proponent)</w:t>
      </w:r>
      <w:r w:rsidRPr="00C4680F">
        <w:rPr>
          <w:rFonts w:cs="Calibri"/>
          <w:b/>
          <w:bCs/>
          <w:sz w:val="24"/>
          <w:szCs w:val="24"/>
          <w:lang w:val="en-US"/>
        </w:rPr>
        <w:t>:</w:t>
      </w:r>
    </w:p>
    <w:p w14:paraId="0397BFA0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6F9F1AF0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Equipe </w:t>
      </w:r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(</w:t>
      </w:r>
      <w:r w:rsidRPr="00C4680F">
        <w:rPr>
          <w:rFonts w:cs="Calibri"/>
          <w:b/>
          <w:bCs/>
          <w:i/>
          <w:iCs/>
          <w:sz w:val="24"/>
          <w:szCs w:val="24"/>
          <w:lang w:val="en-US"/>
        </w:rPr>
        <w:t>Team)</w:t>
      </w:r>
      <w:r w:rsidRPr="00C4680F">
        <w:rPr>
          <w:rFonts w:eastAsia="Times New Roman" w:cs="Calibri"/>
          <w:b/>
          <w:bCs/>
          <w:color w:val="000000"/>
          <w:sz w:val="24"/>
          <w:szCs w:val="24"/>
        </w:rPr>
        <w:t>:</w:t>
      </w:r>
    </w:p>
    <w:p w14:paraId="45D963C5" w14:textId="77777777" w:rsidR="00C307FA" w:rsidRPr="00C4680F" w:rsidRDefault="00C307FA" w:rsidP="00C307F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680F">
        <w:rPr>
          <w:rFonts w:eastAsia="Times New Roman" w:cs="Calibri"/>
          <w:color w:val="000000"/>
          <w:sz w:val="24"/>
          <w:szCs w:val="24"/>
        </w:rPr>
        <w:t xml:space="preserve"> Nome, país, Instituição </w:t>
      </w:r>
      <w:r w:rsidRPr="00C4680F">
        <w:rPr>
          <w:rFonts w:eastAsia="Times New Roman" w:cs="Calibri"/>
          <w:i/>
          <w:iCs/>
          <w:color w:val="000000"/>
          <w:sz w:val="24"/>
          <w:szCs w:val="24"/>
        </w:rPr>
        <w:t>(</w:t>
      </w:r>
      <w:proofErr w:type="spellStart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>Name</w:t>
      </w:r>
      <w:proofErr w:type="spellEnd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 xml:space="preserve">, country, </w:t>
      </w:r>
      <w:proofErr w:type="spellStart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>Institution</w:t>
      </w:r>
      <w:proofErr w:type="spellEnd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>)</w:t>
      </w:r>
    </w:p>
    <w:p w14:paraId="3FD55CB3" w14:textId="77777777" w:rsidR="00C307FA" w:rsidRPr="00C4680F" w:rsidRDefault="00C307FA" w:rsidP="00C307F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680F">
        <w:rPr>
          <w:rFonts w:eastAsia="Times New Roman" w:cs="Calibri"/>
          <w:color w:val="000000"/>
          <w:sz w:val="24"/>
          <w:szCs w:val="24"/>
        </w:rPr>
        <w:t xml:space="preserve">Nome, país, Instituição </w:t>
      </w:r>
      <w:r w:rsidRPr="00C4680F">
        <w:rPr>
          <w:rFonts w:eastAsia="Times New Roman" w:cs="Calibri"/>
          <w:i/>
          <w:iCs/>
          <w:color w:val="000000"/>
          <w:sz w:val="24"/>
          <w:szCs w:val="24"/>
        </w:rPr>
        <w:t>(</w:t>
      </w:r>
      <w:proofErr w:type="spellStart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>Name</w:t>
      </w:r>
      <w:proofErr w:type="spellEnd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 xml:space="preserve">, country, </w:t>
      </w:r>
      <w:proofErr w:type="spellStart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>Institution</w:t>
      </w:r>
      <w:proofErr w:type="spellEnd"/>
      <w:r w:rsidRPr="00C4680F">
        <w:rPr>
          <w:rFonts w:eastAsia="Times New Roman" w:cs="Calibri"/>
          <w:i/>
          <w:iCs/>
          <w:color w:val="000000"/>
          <w:sz w:val="24"/>
          <w:szCs w:val="24"/>
        </w:rPr>
        <w:t>)</w:t>
      </w:r>
    </w:p>
    <w:p w14:paraId="77521A96" w14:textId="77777777" w:rsidR="00C307FA" w:rsidRPr="00C4680F" w:rsidRDefault="00C307FA" w:rsidP="00C307F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680F">
        <w:rPr>
          <w:rFonts w:eastAsia="Times New Roman" w:cs="Calibri"/>
          <w:color w:val="000000"/>
          <w:sz w:val="24"/>
          <w:szCs w:val="24"/>
        </w:rPr>
        <w:t xml:space="preserve"> ....</w:t>
      </w:r>
    </w:p>
    <w:p w14:paraId="23D2EB59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Instituições participantes </w:t>
      </w:r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(</w:t>
      </w:r>
      <w:r w:rsidRPr="00C4680F">
        <w:rPr>
          <w:rFonts w:cs="Calibri"/>
          <w:b/>
          <w:bCs/>
          <w:i/>
          <w:iCs/>
          <w:sz w:val="24"/>
          <w:szCs w:val="24"/>
          <w:lang w:val="en-US"/>
        </w:rPr>
        <w:t>Participating institutions)</w:t>
      </w:r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:</w:t>
      </w:r>
    </w:p>
    <w:p w14:paraId="6D9B7CBC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010D3C79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73D5B151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cs="Calibri"/>
          <w:i/>
          <w:iCs/>
          <w:sz w:val="24"/>
          <w:szCs w:val="24"/>
          <w:lang w:val="en-US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>Financiamento (</w:t>
      </w:r>
      <w:proofErr w:type="spellStart"/>
      <w:r w:rsidRPr="00C4680F">
        <w:rPr>
          <w:rFonts w:cs="Calibri"/>
          <w:b/>
          <w:bCs/>
          <w:i/>
          <w:iCs/>
          <w:sz w:val="24"/>
          <w:szCs w:val="24"/>
        </w:rPr>
        <w:t>Financing</w:t>
      </w:r>
      <w:proofErr w:type="spellEnd"/>
      <w:r w:rsidRPr="00C4680F">
        <w:rPr>
          <w:rFonts w:cs="Calibri"/>
          <w:b/>
          <w:bCs/>
          <w:i/>
          <w:iCs/>
          <w:sz w:val="24"/>
          <w:szCs w:val="24"/>
        </w:rPr>
        <w:t>)</w:t>
      </w: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: </w:t>
      </w:r>
      <w:r w:rsidRPr="00C4680F">
        <w:rPr>
          <w:rFonts w:eastAsia="Times New Roman" w:cs="Calibri"/>
          <w:color w:val="000000"/>
          <w:sz w:val="24"/>
          <w:szCs w:val="24"/>
        </w:rPr>
        <w:t xml:space="preserve">indique financiadores: apresente link do Edital de aprovação; ou indique probabilidade busca de financiamento. </w:t>
      </w:r>
      <w:r w:rsidRPr="00C4680F">
        <w:rPr>
          <w:rFonts w:cs="Calibri"/>
          <w:i/>
          <w:iCs/>
          <w:sz w:val="24"/>
          <w:szCs w:val="24"/>
          <w:lang w:val="en-US"/>
        </w:rPr>
        <w:t>(indicate financiers: present link to the Notice of approval; or indicate the probability of seeking financing)</w:t>
      </w:r>
    </w:p>
    <w:p w14:paraId="68005594" w14:textId="77777777" w:rsidR="00C307FA" w:rsidRPr="00C4680F" w:rsidRDefault="00C307FA" w:rsidP="00C307F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6FDFFC62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7EE231D6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  <w:lang w:val="en-US"/>
        </w:rPr>
      </w:pPr>
    </w:p>
    <w:p w14:paraId="469ED0DC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Justificativa (resumida): </w:t>
      </w:r>
      <w:r w:rsidRPr="00C4680F">
        <w:rPr>
          <w:rFonts w:eastAsia="Times New Roman" w:cs="Calibri"/>
          <w:b/>
          <w:bCs/>
          <w:i/>
          <w:iCs/>
          <w:color w:val="000000"/>
          <w:sz w:val="24"/>
          <w:szCs w:val="24"/>
        </w:rPr>
        <w:t>(</w:t>
      </w:r>
      <w:r w:rsidRPr="00C4680F">
        <w:rPr>
          <w:rFonts w:cs="Calibri"/>
          <w:b/>
          <w:bCs/>
          <w:i/>
          <w:iCs/>
          <w:sz w:val="24"/>
          <w:szCs w:val="24"/>
          <w:lang w:val="en-US"/>
        </w:rPr>
        <w:t>Justification: summarized)</w:t>
      </w:r>
    </w:p>
    <w:p w14:paraId="55BF53F9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28055F4F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71262A18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Metodologia (resumida): </w:t>
      </w:r>
      <w:r w:rsidRPr="00C4680F">
        <w:rPr>
          <w:rFonts w:cs="Calibri"/>
          <w:b/>
          <w:bCs/>
          <w:i/>
          <w:iCs/>
          <w:sz w:val="24"/>
          <w:szCs w:val="24"/>
          <w:lang w:val="en-US"/>
        </w:rPr>
        <w:t>(Methodology: summarized)</w:t>
      </w:r>
    </w:p>
    <w:p w14:paraId="6029D719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402DC801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375E93BF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>Relevância do projeto para o desenvolvimento científico, tecnológico ou de inovação:</w:t>
      </w:r>
      <w:r w:rsidRPr="00C4680F">
        <w:rPr>
          <w:rFonts w:eastAsia="Times New Roman" w:cs="Calibri"/>
          <w:color w:val="000000"/>
          <w:sz w:val="24"/>
          <w:szCs w:val="24"/>
        </w:rPr>
        <w:t xml:space="preserve"> </w:t>
      </w:r>
      <w:r w:rsidRPr="00C4680F">
        <w:rPr>
          <w:rFonts w:eastAsia="Times New Roman" w:cs="Calibri"/>
          <w:color w:val="000000"/>
          <w:sz w:val="24"/>
          <w:szCs w:val="24"/>
        </w:rPr>
        <w:lastRenderedPageBreak/>
        <w:t>(</w:t>
      </w:r>
      <w:proofErr w:type="spellStart"/>
      <w:r w:rsidRPr="00C4680F">
        <w:rPr>
          <w:rFonts w:cs="Calibri"/>
          <w:i/>
          <w:iCs/>
          <w:sz w:val="24"/>
          <w:szCs w:val="24"/>
        </w:rPr>
        <w:t>Relevance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of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the </w:t>
      </w:r>
      <w:proofErr w:type="spellStart"/>
      <w:r w:rsidRPr="00C4680F">
        <w:rPr>
          <w:rFonts w:cs="Calibri"/>
          <w:i/>
          <w:iCs/>
          <w:sz w:val="24"/>
          <w:szCs w:val="24"/>
        </w:rPr>
        <w:t>project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for </w:t>
      </w:r>
      <w:proofErr w:type="spellStart"/>
      <w:r w:rsidRPr="00C4680F">
        <w:rPr>
          <w:rFonts w:cs="Calibri"/>
          <w:i/>
          <w:iCs/>
          <w:sz w:val="24"/>
          <w:szCs w:val="24"/>
        </w:rPr>
        <w:t>scientific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, </w:t>
      </w:r>
      <w:proofErr w:type="spellStart"/>
      <w:r w:rsidRPr="00C4680F">
        <w:rPr>
          <w:rFonts w:cs="Calibri"/>
          <w:i/>
          <w:iCs/>
          <w:sz w:val="24"/>
          <w:szCs w:val="24"/>
        </w:rPr>
        <w:t>technological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or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innovation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development</w:t>
      </w:r>
      <w:proofErr w:type="spellEnd"/>
      <w:r w:rsidRPr="00C4680F">
        <w:rPr>
          <w:rFonts w:cs="Calibri"/>
          <w:i/>
          <w:iCs/>
          <w:sz w:val="24"/>
          <w:szCs w:val="24"/>
        </w:rPr>
        <w:t>)</w:t>
      </w:r>
    </w:p>
    <w:p w14:paraId="4256E7DE" w14:textId="77777777" w:rsidR="00C307FA" w:rsidRPr="00C4680F" w:rsidRDefault="00C307FA" w:rsidP="00C307FA">
      <w:pPr>
        <w:pStyle w:val="PargrafodaLista"/>
        <w:spacing w:after="0" w:line="360" w:lineRule="auto"/>
        <w:ind w:left="0"/>
        <w:contextualSpacing w:val="0"/>
        <w:rPr>
          <w:rFonts w:eastAsia="Times New Roman"/>
          <w:color w:val="000000"/>
          <w:sz w:val="24"/>
          <w:szCs w:val="24"/>
        </w:rPr>
      </w:pPr>
    </w:p>
    <w:p w14:paraId="1B0A158E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6CE99D42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ind w:left="357" w:hanging="357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Metas e indicadores da proposta: </w:t>
      </w:r>
      <w:r w:rsidRPr="00C4680F">
        <w:rPr>
          <w:rFonts w:eastAsia="Times New Roman" w:cs="Calibri"/>
          <w:i/>
          <w:iCs/>
          <w:color w:val="000000"/>
          <w:sz w:val="24"/>
          <w:szCs w:val="24"/>
        </w:rPr>
        <w:t>(</w:t>
      </w:r>
      <w:proofErr w:type="spellStart"/>
      <w:r w:rsidRPr="00C4680F">
        <w:rPr>
          <w:rFonts w:cs="Calibri"/>
          <w:i/>
          <w:iCs/>
          <w:sz w:val="24"/>
          <w:szCs w:val="24"/>
        </w:rPr>
        <w:t>Proposal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goals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and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indicators</w:t>
      </w:r>
      <w:proofErr w:type="spellEnd"/>
      <w:r w:rsidRPr="00C4680F">
        <w:rPr>
          <w:rFonts w:cs="Calibri"/>
          <w:i/>
          <w:iCs/>
          <w:sz w:val="24"/>
          <w:szCs w:val="24"/>
        </w:rPr>
        <w:t>:</w:t>
      </w:r>
    </w:p>
    <w:p w14:paraId="5942E16A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firstLine="425"/>
        <w:rPr>
          <w:rFonts w:eastAsia="Times New Roman" w:cs="Calibri"/>
          <w:color w:val="000000"/>
          <w:sz w:val="24"/>
          <w:szCs w:val="24"/>
        </w:rPr>
      </w:pPr>
    </w:p>
    <w:p w14:paraId="75CE83D5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firstLine="425"/>
        <w:rPr>
          <w:rFonts w:eastAsia="Times New Roman" w:cs="Calibri"/>
          <w:color w:val="000000"/>
          <w:sz w:val="24"/>
          <w:szCs w:val="24"/>
        </w:rPr>
      </w:pPr>
    </w:p>
    <w:p w14:paraId="0EA48AE7" w14:textId="77777777" w:rsidR="00C307FA" w:rsidRPr="00C4680F" w:rsidRDefault="00C307FA" w:rsidP="00C307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0" w:firstLine="0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Plano de divulgação científica: </w:t>
      </w:r>
      <w:r w:rsidRPr="00C4680F">
        <w:rPr>
          <w:rFonts w:eastAsia="Times New Roman" w:cs="Calibri"/>
          <w:i/>
          <w:iCs/>
          <w:color w:val="000000"/>
          <w:sz w:val="24"/>
          <w:szCs w:val="24"/>
        </w:rPr>
        <w:t>(</w:t>
      </w:r>
      <w:proofErr w:type="spellStart"/>
      <w:r w:rsidRPr="00C4680F">
        <w:rPr>
          <w:rFonts w:cs="Calibri"/>
          <w:i/>
          <w:iCs/>
          <w:sz w:val="24"/>
          <w:szCs w:val="24"/>
        </w:rPr>
        <w:t>Scientific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dissemination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plan</w:t>
      </w:r>
      <w:proofErr w:type="spellEnd"/>
      <w:r w:rsidRPr="00C4680F">
        <w:rPr>
          <w:rFonts w:cs="Calibri"/>
          <w:i/>
          <w:iCs/>
          <w:sz w:val="24"/>
          <w:szCs w:val="24"/>
        </w:rPr>
        <w:t>:)</w:t>
      </w:r>
    </w:p>
    <w:p w14:paraId="59717198" w14:textId="77777777" w:rsidR="00C307FA" w:rsidRPr="00C4680F" w:rsidRDefault="00C307FA" w:rsidP="00C307FA">
      <w:pPr>
        <w:pStyle w:val="PargrafodaLista"/>
        <w:spacing w:after="0" w:line="360" w:lineRule="auto"/>
        <w:ind w:left="0" w:firstLine="709"/>
        <w:contextualSpacing w:val="0"/>
        <w:rPr>
          <w:rFonts w:eastAsia="Times New Roman"/>
          <w:color w:val="000000"/>
          <w:sz w:val="24"/>
          <w:szCs w:val="24"/>
        </w:rPr>
      </w:pPr>
    </w:p>
    <w:p w14:paraId="701FBE77" w14:textId="77777777" w:rsidR="00C307FA" w:rsidRPr="00C4680F" w:rsidRDefault="00C307FA" w:rsidP="00C307FA">
      <w:pPr>
        <w:pStyle w:val="PargrafodaLista"/>
        <w:spacing w:after="0" w:line="360" w:lineRule="auto"/>
        <w:ind w:left="0" w:firstLine="709"/>
        <w:contextualSpacing w:val="0"/>
        <w:rPr>
          <w:rFonts w:eastAsia="Times New Roman"/>
          <w:color w:val="000000"/>
          <w:sz w:val="24"/>
          <w:szCs w:val="24"/>
        </w:rPr>
      </w:pPr>
    </w:p>
    <w:p w14:paraId="0CDACACD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firstLine="709"/>
        <w:rPr>
          <w:rFonts w:eastAsia="Times New Roman" w:cs="Calibri"/>
          <w:color w:val="000000"/>
          <w:sz w:val="24"/>
          <w:szCs w:val="24"/>
        </w:rPr>
      </w:pPr>
    </w:p>
    <w:p w14:paraId="40A2DFC8" w14:textId="77777777" w:rsidR="00C307FA" w:rsidRPr="00C4680F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eastAsia="Times New Roman" w:cs="Calibri"/>
          <w:b/>
          <w:bCs/>
          <w:color w:val="000000"/>
          <w:sz w:val="24"/>
          <w:szCs w:val="24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Etapas de execução da proposta com respectivo cronograma de atividades: (Incluir etapas a serem desenvolvidas no Brasil e fora no seu país de origem) </w:t>
      </w:r>
      <w:r w:rsidRPr="00C4680F">
        <w:rPr>
          <w:rFonts w:eastAsia="Times New Roman" w:cs="Calibri"/>
          <w:i/>
          <w:iCs/>
          <w:color w:val="000000"/>
          <w:sz w:val="24"/>
          <w:szCs w:val="24"/>
        </w:rPr>
        <w:t>(</w:t>
      </w:r>
      <w:proofErr w:type="spellStart"/>
      <w:r w:rsidRPr="00C4680F">
        <w:rPr>
          <w:rFonts w:cs="Calibri"/>
          <w:i/>
          <w:iCs/>
          <w:sz w:val="24"/>
          <w:szCs w:val="24"/>
        </w:rPr>
        <w:t>Proposal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execution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stages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with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respective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activity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schedule: (Include </w:t>
      </w:r>
      <w:proofErr w:type="spellStart"/>
      <w:r w:rsidRPr="00C4680F">
        <w:rPr>
          <w:rFonts w:cs="Calibri"/>
          <w:i/>
          <w:iCs/>
          <w:sz w:val="24"/>
          <w:szCs w:val="24"/>
        </w:rPr>
        <w:t>stages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to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be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developed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in </w:t>
      </w:r>
      <w:proofErr w:type="spellStart"/>
      <w:r w:rsidRPr="00C4680F">
        <w:rPr>
          <w:rFonts w:cs="Calibri"/>
          <w:i/>
          <w:iCs/>
          <w:sz w:val="24"/>
          <w:szCs w:val="24"/>
        </w:rPr>
        <w:t>Brazil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and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outside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your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country </w:t>
      </w:r>
      <w:proofErr w:type="spellStart"/>
      <w:r w:rsidRPr="00C4680F">
        <w:rPr>
          <w:rFonts w:cs="Calibri"/>
          <w:i/>
          <w:iCs/>
          <w:sz w:val="24"/>
          <w:szCs w:val="24"/>
        </w:rPr>
        <w:t>of</w:t>
      </w:r>
      <w:proofErr w:type="spellEnd"/>
      <w:r w:rsidRPr="00C4680F">
        <w:rPr>
          <w:rFonts w:cs="Calibri"/>
          <w:i/>
          <w:iCs/>
          <w:sz w:val="24"/>
          <w:szCs w:val="24"/>
        </w:rPr>
        <w:t xml:space="preserve"> </w:t>
      </w:r>
      <w:proofErr w:type="spellStart"/>
      <w:r w:rsidRPr="00C4680F">
        <w:rPr>
          <w:rFonts w:cs="Calibri"/>
          <w:i/>
          <w:iCs/>
          <w:sz w:val="24"/>
          <w:szCs w:val="24"/>
        </w:rPr>
        <w:t>origin</w:t>
      </w:r>
      <w:proofErr w:type="spellEnd"/>
      <w:r w:rsidRPr="00C4680F">
        <w:rPr>
          <w:rFonts w:cs="Calibri"/>
          <w:i/>
          <w:iCs/>
          <w:sz w:val="24"/>
          <w:szCs w:val="24"/>
        </w:rPr>
        <w:t>)</w:t>
      </w:r>
    </w:p>
    <w:p w14:paraId="436FD62B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firstLine="709"/>
        <w:rPr>
          <w:rFonts w:eastAsia="Times New Roman" w:cs="Calibri"/>
          <w:color w:val="000000"/>
          <w:sz w:val="24"/>
          <w:szCs w:val="24"/>
        </w:rPr>
      </w:pPr>
    </w:p>
    <w:p w14:paraId="347819A5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firstLine="709"/>
        <w:rPr>
          <w:rFonts w:eastAsia="Times New Roman" w:cs="Calibri"/>
          <w:color w:val="000000"/>
          <w:sz w:val="24"/>
          <w:szCs w:val="24"/>
        </w:rPr>
      </w:pPr>
    </w:p>
    <w:p w14:paraId="7E7CA99A" w14:textId="77777777" w:rsidR="00C307FA" w:rsidRPr="00C4680F" w:rsidRDefault="00C307FA" w:rsidP="00C307FA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rPr>
          <w:i/>
          <w:iCs/>
          <w:sz w:val="24"/>
          <w:szCs w:val="24"/>
        </w:rPr>
      </w:pPr>
      <w:r w:rsidRPr="00C4680F">
        <w:rPr>
          <w:rFonts w:eastAsia="Times New Roman"/>
          <w:b/>
          <w:bCs/>
          <w:color w:val="000000"/>
          <w:sz w:val="24"/>
          <w:szCs w:val="24"/>
        </w:rPr>
        <w:t xml:space="preserve">Produtos esperados com os resultados: </w:t>
      </w:r>
      <w:r w:rsidRPr="00C4680F">
        <w:rPr>
          <w:i/>
          <w:iCs/>
          <w:sz w:val="24"/>
          <w:szCs w:val="24"/>
        </w:rPr>
        <w:t>(</w:t>
      </w:r>
      <w:proofErr w:type="spellStart"/>
      <w:r w:rsidRPr="00C4680F">
        <w:rPr>
          <w:i/>
          <w:iCs/>
          <w:sz w:val="24"/>
          <w:szCs w:val="24"/>
        </w:rPr>
        <w:t>Expected</w:t>
      </w:r>
      <w:proofErr w:type="spellEnd"/>
      <w:r w:rsidRPr="00C4680F">
        <w:rPr>
          <w:i/>
          <w:iCs/>
          <w:sz w:val="24"/>
          <w:szCs w:val="24"/>
        </w:rPr>
        <w:t xml:space="preserve"> </w:t>
      </w:r>
      <w:proofErr w:type="spellStart"/>
      <w:r w:rsidRPr="00C4680F">
        <w:rPr>
          <w:i/>
          <w:iCs/>
          <w:sz w:val="24"/>
          <w:szCs w:val="24"/>
        </w:rPr>
        <w:t>products</w:t>
      </w:r>
      <w:proofErr w:type="spellEnd"/>
      <w:r w:rsidRPr="00C4680F">
        <w:rPr>
          <w:i/>
          <w:iCs/>
          <w:sz w:val="24"/>
          <w:szCs w:val="24"/>
        </w:rPr>
        <w:t xml:space="preserve"> </w:t>
      </w:r>
      <w:proofErr w:type="spellStart"/>
      <w:r w:rsidRPr="00C4680F">
        <w:rPr>
          <w:i/>
          <w:iCs/>
          <w:sz w:val="24"/>
          <w:szCs w:val="24"/>
        </w:rPr>
        <w:t>with</w:t>
      </w:r>
      <w:proofErr w:type="spellEnd"/>
      <w:r w:rsidRPr="00C4680F">
        <w:rPr>
          <w:i/>
          <w:iCs/>
          <w:sz w:val="24"/>
          <w:szCs w:val="24"/>
        </w:rPr>
        <w:t xml:space="preserve"> </w:t>
      </w:r>
      <w:proofErr w:type="spellStart"/>
      <w:r w:rsidRPr="00C4680F">
        <w:rPr>
          <w:i/>
          <w:iCs/>
          <w:sz w:val="24"/>
          <w:szCs w:val="24"/>
        </w:rPr>
        <w:t>results</w:t>
      </w:r>
      <w:proofErr w:type="spellEnd"/>
      <w:r w:rsidRPr="00C4680F">
        <w:rPr>
          <w:i/>
          <w:iCs/>
          <w:sz w:val="24"/>
          <w:szCs w:val="24"/>
        </w:rPr>
        <w:t>:)</w:t>
      </w:r>
    </w:p>
    <w:p w14:paraId="0F8370E9" w14:textId="77777777" w:rsidR="00C307FA" w:rsidRPr="00C4680F" w:rsidRDefault="00C307FA" w:rsidP="00C307FA">
      <w:pPr>
        <w:pStyle w:val="PargrafodaLista"/>
        <w:spacing w:after="0" w:line="360" w:lineRule="auto"/>
        <w:ind w:left="0" w:firstLine="709"/>
        <w:contextualSpacing w:val="0"/>
        <w:rPr>
          <w:rFonts w:eastAsia="Times New Roman"/>
          <w:color w:val="000000"/>
          <w:sz w:val="24"/>
          <w:szCs w:val="24"/>
        </w:rPr>
      </w:pPr>
    </w:p>
    <w:p w14:paraId="408F46C7" w14:textId="77777777" w:rsidR="00C307FA" w:rsidRPr="00C4680F" w:rsidRDefault="00C307FA" w:rsidP="00C307F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rPr>
          <w:rFonts w:eastAsia="Times New Roman" w:cs="Calibri"/>
          <w:color w:val="000000"/>
          <w:sz w:val="24"/>
          <w:szCs w:val="24"/>
        </w:rPr>
      </w:pPr>
    </w:p>
    <w:p w14:paraId="539B199B" w14:textId="77777777" w:rsidR="00C307FA" w:rsidRDefault="00C307FA" w:rsidP="00C307F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cs="Calibri"/>
          <w:i/>
          <w:iCs/>
          <w:sz w:val="24"/>
          <w:szCs w:val="24"/>
          <w:lang w:val="en-US"/>
        </w:rPr>
      </w:pPr>
      <w:r w:rsidRPr="00C4680F">
        <w:rPr>
          <w:rFonts w:eastAsia="Times New Roman" w:cs="Calibri"/>
          <w:b/>
          <w:bCs/>
          <w:color w:val="000000"/>
          <w:sz w:val="24"/>
          <w:szCs w:val="24"/>
        </w:rPr>
        <w:t>Infraestrutura disponível</w:t>
      </w:r>
      <w:proofErr w:type="gramStart"/>
      <w:r w:rsidRPr="00C4680F">
        <w:rPr>
          <w:rFonts w:eastAsia="Times New Roman" w:cs="Calibri"/>
          <w:b/>
          <w:bCs/>
          <w:color w:val="000000"/>
          <w:sz w:val="24"/>
          <w:szCs w:val="24"/>
        </w:rPr>
        <w:t xml:space="preserve">: </w:t>
      </w:r>
      <w:r w:rsidRPr="00C4680F">
        <w:rPr>
          <w:rFonts w:cs="Calibri"/>
          <w:sz w:val="24"/>
          <w:szCs w:val="24"/>
          <w:lang w:val="en-US"/>
        </w:rPr>
        <w:t xml:space="preserve"> (</w:t>
      </w:r>
      <w:proofErr w:type="gramEnd"/>
      <w:r w:rsidRPr="00C4680F">
        <w:rPr>
          <w:rFonts w:cs="Calibri"/>
          <w:i/>
          <w:iCs/>
          <w:sz w:val="24"/>
          <w:szCs w:val="24"/>
          <w:lang w:val="en-US"/>
        </w:rPr>
        <w:t>Available infrastructure:)</w:t>
      </w:r>
    </w:p>
    <w:p w14:paraId="14F7950F" w14:textId="77777777" w:rsidR="00E862BF" w:rsidRDefault="00E862BF" w:rsidP="00E862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cs="Calibri"/>
          <w:sz w:val="24"/>
          <w:szCs w:val="24"/>
          <w:lang w:val="en-US"/>
        </w:rPr>
      </w:pPr>
    </w:p>
    <w:p w14:paraId="6439EF97" w14:textId="77777777" w:rsidR="00E862BF" w:rsidRDefault="00E862BF" w:rsidP="00E862BF">
      <w:pPr>
        <w:ind w:left="360"/>
        <w:jc w:val="right"/>
        <w:rPr>
          <w:sz w:val="24"/>
          <w:szCs w:val="24"/>
        </w:rPr>
      </w:pPr>
    </w:p>
    <w:p w14:paraId="1DA963F3" w14:textId="77777777" w:rsidR="00E862BF" w:rsidRPr="00E673EE" w:rsidRDefault="00E862BF" w:rsidP="00E862BF">
      <w:pPr>
        <w:ind w:left="360"/>
        <w:jc w:val="right"/>
        <w:rPr>
          <w:sz w:val="24"/>
          <w:szCs w:val="24"/>
        </w:rPr>
      </w:pPr>
      <w:r w:rsidRPr="00E673EE">
        <w:rPr>
          <w:sz w:val="24"/>
          <w:szCs w:val="24"/>
        </w:rPr>
        <w:t>Local e data.</w:t>
      </w:r>
    </w:p>
    <w:p w14:paraId="066C30EE" w14:textId="77777777" w:rsidR="00E862BF" w:rsidRPr="00E673EE" w:rsidRDefault="00E862BF" w:rsidP="00E862BF">
      <w:pPr>
        <w:ind w:left="360"/>
        <w:jc w:val="right"/>
        <w:rPr>
          <w:sz w:val="24"/>
          <w:szCs w:val="24"/>
        </w:rPr>
      </w:pPr>
    </w:p>
    <w:p w14:paraId="7F9DD128" w14:textId="77777777" w:rsidR="00E862BF" w:rsidRPr="005A148D" w:rsidRDefault="00E862BF" w:rsidP="00E862BF">
      <w:pPr>
        <w:tabs>
          <w:tab w:val="left" w:pos="426"/>
        </w:tabs>
        <w:spacing w:after="120" w:line="360" w:lineRule="auto"/>
        <w:jc w:val="center"/>
        <w:rPr>
          <w:i/>
          <w:iCs/>
          <w:sz w:val="28"/>
          <w:szCs w:val="28"/>
        </w:rPr>
      </w:pPr>
      <w:r w:rsidRPr="00E673EE">
        <w:rPr>
          <w:sz w:val="24"/>
          <w:szCs w:val="24"/>
        </w:rPr>
        <w:t>Assinatura</w:t>
      </w:r>
    </w:p>
    <w:p w14:paraId="1630ABC2" w14:textId="77777777" w:rsidR="00E862BF" w:rsidRPr="00C4680F" w:rsidRDefault="00E862BF" w:rsidP="00E862B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 w:line="360" w:lineRule="auto"/>
        <w:jc w:val="both"/>
        <w:rPr>
          <w:rFonts w:cs="Calibri"/>
          <w:i/>
          <w:iCs/>
          <w:sz w:val="24"/>
          <w:szCs w:val="24"/>
          <w:lang w:val="en-US"/>
        </w:rPr>
      </w:pPr>
    </w:p>
    <w:sectPr w:rsidR="00E862BF" w:rsidRPr="00C4680F" w:rsidSect="00584F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1B05B" w14:textId="77777777" w:rsidR="0095622F" w:rsidRDefault="0095622F" w:rsidP="00584F80">
      <w:pPr>
        <w:spacing w:after="0" w:line="240" w:lineRule="auto"/>
      </w:pPr>
      <w:r>
        <w:separator/>
      </w:r>
    </w:p>
  </w:endnote>
  <w:endnote w:type="continuationSeparator" w:id="0">
    <w:p w14:paraId="10CE05BF" w14:textId="77777777" w:rsidR="0095622F" w:rsidRDefault="0095622F" w:rsidP="00584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83DD" w14:textId="77777777" w:rsidR="006428AF" w:rsidRDefault="006428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3A50" w14:textId="77777777" w:rsidR="006428AF" w:rsidRDefault="000F4022" w:rsidP="006428AF">
    <w:pPr>
      <w:pStyle w:val="Rodap"/>
      <w:jc w:val="center"/>
      <w:rPr>
        <w:rFonts w:ascii="Arial" w:hAnsi="Arial" w:cs="Arial"/>
        <w:b/>
        <w:sz w:val="20"/>
        <w:szCs w:val="20"/>
      </w:rPr>
    </w:pPr>
    <w:r w:rsidRPr="000F4022">
      <w:rPr>
        <w:b/>
        <w:bCs/>
        <w:iCs/>
        <w:sz w:val="18"/>
        <w:szCs w:val="18"/>
        <w:lang w:val="pt-PT"/>
      </w:rPr>
      <w:t xml:space="preserve"> </w:t>
    </w:r>
    <w:r w:rsidR="006428AF">
      <w:rPr>
        <w:rFonts w:ascii="Arial" w:hAnsi="Arial" w:cs="Arial"/>
        <w:b/>
        <w:bCs/>
        <w:iCs/>
        <w:sz w:val="20"/>
        <w:szCs w:val="20"/>
        <w:lang w:val="pt-PT"/>
      </w:rPr>
      <w:t>Faculdade de Medicina Veterinária e Zootecnia - FAMEZ</w:t>
    </w:r>
  </w:p>
  <w:p w14:paraId="2A68DE6A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>Avenida Senador Filinto Muller nº 2443 - Cidade Universitária - Caixa Postal 549 - 3345-3645</w:t>
    </w:r>
  </w:p>
  <w:p w14:paraId="142949B3" w14:textId="77777777" w:rsidR="006428AF" w:rsidRDefault="006428AF" w:rsidP="006428AF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pt-PT"/>
      </w:rPr>
      <w:t xml:space="preserve">79070-900 Campo Grande-MS / </w:t>
    </w:r>
    <w:hyperlink r:id="rId1" w:history="1">
      <w:r>
        <w:rPr>
          <w:rStyle w:val="Hyperlink"/>
          <w:rFonts w:ascii="Arial" w:hAnsi="Arial" w:cs="Arial"/>
          <w:sz w:val="16"/>
          <w:szCs w:val="16"/>
          <w:lang w:val="pt-PT"/>
        </w:rPr>
        <w:t>https://www.ufms.br</w:t>
      </w:r>
    </w:hyperlink>
    <w:r>
      <w:rPr>
        <w:rFonts w:ascii="Arial" w:hAnsi="Arial" w:cs="Arial"/>
        <w:sz w:val="16"/>
        <w:szCs w:val="16"/>
        <w:lang w:val="pt-PT"/>
      </w:rPr>
      <w:t xml:space="preserve"> email: </w:t>
    </w:r>
    <w:hyperlink r:id="rId2" w:history="1">
      <w:r>
        <w:rPr>
          <w:rStyle w:val="Hyperlink"/>
          <w:rFonts w:ascii="Arial" w:hAnsi="Arial" w:cs="Arial"/>
          <w:sz w:val="16"/>
          <w:szCs w:val="16"/>
          <w:lang w:val="pt-PT"/>
        </w:rPr>
        <w:t>civet.famez@ufms.br</w:t>
      </w:r>
    </w:hyperlink>
    <w:r>
      <w:rPr>
        <w:rFonts w:ascii="Arial" w:hAnsi="Arial" w:cs="Arial"/>
        <w:sz w:val="16"/>
        <w:szCs w:val="16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FF6" w14:textId="77777777" w:rsidR="006428AF" w:rsidRDefault="006428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12C3" w14:textId="77777777" w:rsidR="0095622F" w:rsidRDefault="0095622F" w:rsidP="00584F80">
      <w:pPr>
        <w:spacing w:after="0" w:line="240" w:lineRule="auto"/>
      </w:pPr>
      <w:r>
        <w:separator/>
      </w:r>
    </w:p>
  </w:footnote>
  <w:footnote w:type="continuationSeparator" w:id="0">
    <w:p w14:paraId="3E3E0C6A" w14:textId="77777777" w:rsidR="0095622F" w:rsidRDefault="0095622F" w:rsidP="00584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7AB4" w14:textId="77777777" w:rsidR="006428AF" w:rsidRDefault="006428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9E7" w14:textId="77777777" w:rsidR="00296E1A" w:rsidRDefault="00296E1A" w:rsidP="00CB5796">
    <w:pPr>
      <w:pStyle w:val="Cabealho"/>
      <w:jc w:val="center"/>
      <w:rPr>
        <w:rFonts w:ascii="Arial" w:hAnsi="Arial" w:cs="Arial"/>
        <w:sz w:val="20"/>
        <w:szCs w:val="20"/>
      </w:rPr>
    </w:pPr>
  </w:p>
  <w:p w14:paraId="62DA55F9" w14:textId="1863D8D5" w:rsidR="001F0762" w:rsidRPr="00CB5796" w:rsidRDefault="004C5474" w:rsidP="001F0762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97A02" wp14:editId="35A1B9DB">
          <wp:simplePos x="0" y="0"/>
          <wp:positionH relativeFrom="column">
            <wp:posOffset>5120640</wp:posOffset>
          </wp:positionH>
          <wp:positionV relativeFrom="paragraph">
            <wp:posOffset>-107315</wp:posOffset>
          </wp:positionV>
          <wp:extent cx="734060" cy="956945"/>
          <wp:effectExtent l="0" t="0" r="0" b="0"/>
          <wp:wrapNone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F9A62EA" wp14:editId="508BB3D9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762" w:rsidRPr="001F0762">
      <w:rPr>
        <w:rFonts w:ascii="Arial" w:hAnsi="Arial" w:cs="Arial"/>
        <w:sz w:val="20"/>
        <w:szCs w:val="20"/>
      </w:rPr>
      <w:t xml:space="preserve"> </w:t>
    </w:r>
    <w:r w:rsidR="001F0762">
      <w:rPr>
        <w:rFonts w:ascii="Arial" w:hAnsi="Arial" w:cs="Arial"/>
        <w:sz w:val="20"/>
        <w:szCs w:val="20"/>
      </w:rPr>
      <w:t>Serviço Público Federal</w:t>
    </w:r>
  </w:p>
  <w:p w14:paraId="6D21103D" w14:textId="77777777" w:rsidR="00CB5796" w:rsidRPr="00CB5796" w:rsidRDefault="001F0762" w:rsidP="00CB5796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878EBBF" w14:textId="77777777" w:rsidR="00584F80" w:rsidRPr="00CB5796" w:rsidRDefault="00CB5796" w:rsidP="00CB579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CB5796">
      <w:rPr>
        <w:rFonts w:ascii="Arial" w:hAnsi="Arial" w:cs="Arial"/>
        <w:b/>
        <w:sz w:val="24"/>
        <w:szCs w:val="24"/>
      </w:rPr>
      <w:t>Fundação Universidade Federal de Mato Grosso do Sul</w:t>
    </w:r>
  </w:p>
  <w:p w14:paraId="41F8D454" w14:textId="77777777" w:rsidR="000F4022" w:rsidRPr="000F4022" w:rsidRDefault="000F4022" w:rsidP="000F4022">
    <w:pPr>
      <w:pStyle w:val="Cabealho"/>
      <w:jc w:val="center"/>
      <w:rPr>
        <w:rFonts w:ascii="Times New Roman" w:hAnsi="Times New Roman"/>
        <w:b/>
        <w:sz w:val="20"/>
        <w:szCs w:val="20"/>
      </w:rPr>
    </w:pPr>
  </w:p>
  <w:p w14:paraId="01F68179" w14:textId="77777777" w:rsidR="00584F80" w:rsidRDefault="00584F80">
    <w:pPr>
      <w:pStyle w:val="Cabealho"/>
    </w:pPr>
  </w:p>
  <w:p w14:paraId="68D1A219" w14:textId="77777777" w:rsidR="001029A1" w:rsidRDefault="001029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63BA" w14:textId="77777777" w:rsidR="006428AF" w:rsidRDefault="006428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E93"/>
    <w:multiLevelType w:val="multilevel"/>
    <w:tmpl w:val="B024038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1E17E2"/>
    <w:multiLevelType w:val="hybridMultilevel"/>
    <w:tmpl w:val="D116C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D7633"/>
    <w:multiLevelType w:val="hybridMultilevel"/>
    <w:tmpl w:val="B56C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598538">
    <w:abstractNumId w:val="2"/>
  </w:num>
  <w:num w:numId="2" w16cid:durableId="2038191414">
    <w:abstractNumId w:val="1"/>
  </w:num>
  <w:num w:numId="3" w16cid:durableId="164751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80"/>
    <w:rsid w:val="000222A4"/>
    <w:rsid w:val="0004566E"/>
    <w:rsid w:val="000727A2"/>
    <w:rsid w:val="00082E4D"/>
    <w:rsid w:val="0009636C"/>
    <w:rsid w:val="000A5246"/>
    <w:rsid w:val="000A53E5"/>
    <w:rsid w:val="000D1DEE"/>
    <w:rsid w:val="000D2651"/>
    <w:rsid w:val="000E368C"/>
    <w:rsid w:val="000F4022"/>
    <w:rsid w:val="001029A1"/>
    <w:rsid w:val="00117455"/>
    <w:rsid w:val="001448EE"/>
    <w:rsid w:val="00150917"/>
    <w:rsid w:val="0016152E"/>
    <w:rsid w:val="0017296D"/>
    <w:rsid w:val="0018715F"/>
    <w:rsid w:val="00197B70"/>
    <w:rsid w:val="001A5686"/>
    <w:rsid w:val="001E6BD9"/>
    <w:rsid w:val="001F0762"/>
    <w:rsid w:val="001F42C1"/>
    <w:rsid w:val="00206FB8"/>
    <w:rsid w:val="0022059D"/>
    <w:rsid w:val="00233C2F"/>
    <w:rsid w:val="00254601"/>
    <w:rsid w:val="002630C9"/>
    <w:rsid w:val="00273B1A"/>
    <w:rsid w:val="00296E1A"/>
    <w:rsid w:val="0029712E"/>
    <w:rsid w:val="002975E8"/>
    <w:rsid w:val="002B453D"/>
    <w:rsid w:val="002E2B60"/>
    <w:rsid w:val="003445A4"/>
    <w:rsid w:val="00347072"/>
    <w:rsid w:val="003478AC"/>
    <w:rsid w:val="00354B6A"/>
    <w:rsid w:val="003852D0"/>
    <w:rsid w:val="00385728"/>
    <w:rsid w:val="003A00FB"/>
    <w:rsid w:val="003D282D"/>
    <w:rsid w:val="0040446C"/>
    <w:rsid w:val="0042594E"/>
    <w:rsid w:val="00425AED"/>
    <w:rsid w:val="00440476"/>
    <w:rsid w:val="00480EDC"/>
    <w:rsid w:val="00492D49"/>
    <w:rsid w:val="004C2F06"/>
    <w:rsid w:val="004C5474"/>
    <w:rsid w:val="004D5311"/>
    <w:rsid w:val="004E707B"/>
    <w:rsid w:val="004F003A"/>
    <w:rsid w:val="004F1651"/>
    <w:rsid w:val="004F6CCD"/>
    <w:rsid w:val="005444BA"/>
    <w:rsid w:val="005574E4"/>
    <w:rsid w:val="00584F80"/>
    <w:rsid w:val="00592C0B"/>
    <w:rsid w:val="005D07DC"/>
    <w:rsid w:val="005E6778"/>
    <w:rsid w:val="005E71B2"/>
    <w:rsid w:val="005F6AAB"/>
    <w:rsid w:val="00615B6A"/>
    <w:rsid w:val="006428AF"/>
    <w:rsid w:val="00662276"/>
    <w:rsid w:val="00663A3F"/>
    <w:rsid w:val="00672200"/>
    <w:rsid w:val="006C0736"/>
    <w:rsid w:val="006E2A79"/>
    <w:rsid w:val="006E5780"/>
    <w:rsid w:val="006E74DB"/>
    <w:rsid w:val="006F1468"/>
    <w:rsid w:val="006F49F4"/>
    <w:rsid w:val="00731C38"/>
    <w:rsid w:val="00765736"/>
    <w:rsid w:val="00782D54"/>
    <w:rsid w:val="007A690A"/>
    <w:rsid w:val="007B5C3C"/>
    <w:rsid w:val="007C6AD0"/>
    <w:rsid w:val="007E4511"/>
    <w:rsid w:val="007F1C42"/>
    <w:rsid w:val="008055BC"/>
    <w:rsid w:val="008352F3"/>
    <w:rsid w:val="008401C8"/>
    <w:rsid w:val="0085784F"/>
    <w:rsid w:val="00881242"/>
    <w:rsid w:val="008963D2"/>
    <w:rsid w:val="008B11C6"/>
    <w:rsid w:val="008C0EA7"/>
    <w:rsid w:val="008C7153"/>
    <w:rsid w:val="008E7871"/>
    <w:rsid w:val="00932999"/>
    <w:rsid w:val="0095622F"/>
    <w:rsid w:val="009A27F5"/>
    <w:rsid w:val="009B29F8"/>
    <w:rsid w:val="009B5F6D"/>
    <w:rsid w:val="009C4DC6"/>
    <w:rsid w:val="009E00CE"/>
    <w:rsid w:val="009F3B02"/>
    <w:rsid w:val="00A205C7"/>
    <w:rsid w:val="00A3347C"/>
    <w:rsid w:val="00A40CBD"/>
    <w:rsid w:val="00A52C0D"/>
    <w:rsid w:val="00A66712"/>
    <w:rsid w:val="00A9068C"/>
    <w:rsid w:val="00A936C8"/>
    <w:rsid w:val="00AC41D7"/>
    <w:rsid w:val="00AD25CF"/>
    <w:rsid w:val="00AD669D"/>
    <w:rsid w:val="00AD73D9"/>
    <w:rsid w:val="00B069E8"/>
    <w:rsid w:val="00B15E3B"/>
    <w:rsid w:val="00B27669"/>
    <w:rsid w:val="00B6331C"/>
    <w:rsid w:val="00B644D4"/>
    <w:rsid w:val="00B852BE"/>
    <w:rsid w:val="00B90310"/>
    <w:rsid w:val="00BC2F4D"/>
    <w:rsid w:val="00BE23CC"/>
    <w:rsid w:val="00C0423E"/>
    <w:rsid w:val="00C16631"/>
    <w:rsid w:val="00C307FA"/>
    <w:rsid w:val="00C3495F"/>
    <w:rsid w:val="00C51B12"/>
    <w:rsid w:val="00C67084"/>
    <w:rsid w:val="00C71EE5"/>
    <w:rsid w:val="00C873B5"/>
    <w:rsid w:val="00C90CA6"/>
    <w:rsid w:val="00C91595"/>
    <w:rsid w:val="00CA531E"/>
    <w:rsid w:val="00CB5796"/>
    <w:rsid w:val="00CD2D91"/>
    <w:rsid w:val="00CD5E50"/>
    <w:rsid w:val="00CE6347"/>
    <w:rsid w:val="00CE6F11"/>
    <w:rsid w:val="00D22230"/>
    <w:rsid w:val="00D4364D"/>
    <w:rsid w:val="00D44085"/>
    <w:rsid w:val="00D742D6"/>
    <w:rsid w:val="00D77459"/>
    <w:rsid w:val="00D807BF"/>
    <w:rsid w:val="00D8166C"/>
    <w:rsid w:val="00D817F7"/>
    <w:rsid w:val="00D862C7"/>
    <w:rsid w:val="00DD33E0"/>
    <w:rsid w:val="00DE63A1"/>
    <w:rsid w:val="00E06B9C"/>
    <w:rsid w:val="00E400EA"/>
    <w:rsid w:val="00E40382"/>
    <w:rsid w:val="00E52BD8"/>
    <w:rsid w:val="00E613FD"/>
    <w:rsid w:val="00E657CE"/>
    <w:rsid w:val="00E84ADA"/>
    <w:rsid w:val="00E862BF"/>
    <w:rsid w:val="00EA3EEA"/>
    <w:rsid w:val="00EA50FF"/>
    <w:rsid w:val="00EC5331"/>
    <w:rsid w:val="00ED1CD4"/>
    <w:rsid w:val="00ED6944"/>
    <w:rsid w:val="00EE3109"/>
    <w:rsid w:val="00F0479B"/>
    <w:rsid w:val="00F26585"/>
    <w:rsid w:val="00F37A74"/>
    <w:rsid w:val="00F641D2"/>
    <w:rsid w:val="00F70A2A"/>
    <w:rsid w:val="00F75D17"/>
    <w:rsid w:val="00F822DF"/>
    <w:rsid w:val="00FB3FE3"/>
    <w:rsid w:val="00FB6D8F"/>
    <w:rsid w:val="00FC7E32"/>
    <w:rsid w:val="00F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1B953"/>
  <w15:chartTrackingRefBased/>
  <w15:docId w15:val="{6B15ED26-625B-4D38-AB97-89B37D8C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344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4F80"/>
  </w:style>
  <w:style w:type="paragraph" w:styleId="Rodap">
    <w:name w:val="footer"/>
    <w:basedOn w:val="Normal"/>
    <w:link w:val="RodapChar"/>
    <w:uiPriority w:val="99"/>
    <w:unhideWhenUsed/>
    <w:rsid w:val="0058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4F80"/>
  </w:style>
  <w:style w:type="paragraph" w:styleId="Textodebalo">
    <w:name w:val="Balloon Text"/>
    <w:basedOn w:val="Normal"/>
    <w:link w:val="TextodebaloChar"/>
    <w:uiPriority w:val="99"/>
    <w:semiHidden/>
    <w:unhideWhenUsed/>
    <w:rsid w:val="00584F8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584F8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7C6AD0"/>
    <w:pPr>
      <w:spacing w:after="0" w:line="240" w:lineRule="auto"/>
      <w:ind w:right="2127"/>
      <w:jc w:val="both"/>
    </w:pPr>
    <w:rPr>
      <w:rFonts w:ascii="Arial" w:eastAsia="Times New Roman" w:hAnsi="Arial"/>
      <w:color w:val="000000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7C6AD0"/>
    <w:rPr>
      <w:rFonts w:ascii="Arial" w:eastAsia="Times New Roman" w:hAnsi="Arial"/>
      <w:color w:val="000000"/>
      <w:sz w:val="24"/>
      <w:lang w:val="x-none" w:eastAsia="x-none"/>
    </w:rPr>
  </w:style>
  <w:style w:type="paragraph" w:customStyle="1" w:styleId="Default">
    <w:name w:val="Default"/>
    <w:rsid w:val="007C6A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C6AD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7C6AD0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D2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6428A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45A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pf0">
    <w:name w:val="pf0"/>
    <w:basedOn w:val="Normal"/>
    <w:rsid w:val="007657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765736"/>
    <w:rPr>
      <w:rFonts w:ascii="Segoe UI" w:hAnsi="Segoe UI" w:cs="Segoe UI" w:hint="default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07FA"/>
    <w:pPr>
      <w:spacing w:after="120" w:line="264" w:lineRule="auto"/>
      <w:ind w:left="720"/>
      <w:contextualSpacing/>
    </w:pPr>
    <w:rPr>
      <w:rFonts w:cs="Calibri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vet.famez@ufms.br" TargetMode="External"/><Relationship Id="rId1" Type="http://schemas.openxmlformats.org/officeDocument/2006/relationships/hyperlink" Target="https://www.ufms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1221</Characters>
  <Application>Microsoft Office Word</Application>
  <DocSecurity>0</DocSecurity>
  <Lines>101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Links>
    <vt:vector size="12" baseType="variant">
      <vt:variant>
        <vt:i4>3539035</vt:i4>
      </vt:variant>
      <vt:variant>
        <vt:i4>3</vt:i4>
      </vt:variant>
      <vt:variant>
        <vt:i4>0</vt:i4>
      </vt:variant>
      <vt:variant>
        <vt:i4>5</vt:i4>
      </vt:variant>
      <vt:variant>
        <vt:lpwstr>mailto:civet.famez@ufms.br</vt:lpwstr>
      </vt:variant>
      <vt:variant>
        <vt:lpwstr/>
      </vt:variant>
      <vt:variant>
        <vt:i4>1048580</vt:i4>
      </vt:variant>
      <vt:variant>
        <vt:i4>0</vt:i4>
      </vt:variant>
      <vt:variant>
        <vt:i4>0</vt:i4>
      </vt:variant>
      <vt:variant>
        <vt:i4>5</vt:i4>
      </vt:variant>
      <vt:variant>
        <vt:lpwstr>https://www.ufms.br/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Arakaki</dc:creator>
  <cp:keywords/>
  <cp:lastModifiedBy>Eliane Vianna da Costa e Silva</cp:lastModifiedBy>
  <cp:revision>4</cp:revision>
  <cp:lastPrinted>2015-11-13T10:47:00Z</cp:lastPrinted>
  <dcterms:created xsi:type="dcterms:W3CDTF">2025-12-02T15:40:00Z</dcterms:created>
  <dcterms:modified xsi:type="dcterms:W3CDTF">2025-12-02T15:58:00Z</dcterms:modified>
</cp:coreProperties>
</file>